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094DFB" w:rsidRDefault="00094DFB">
      <w:pPr>
        <w:pStyle w:val="BodyText"/>
        <w:rPr>
          <w:rFonts w:ascii="Times New Roman"/>
          <w:sz w:val="16"/>
          <w:szCs w:val="16"/>
        </w:rPr>
      </w:pPr>
    </w:p>
    <w:p w:rsidR="00094DFB" w:rsidRPr="000C7365" w:rsidRDefault="00094DFB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B73006" w:rsidRPr="000C7365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B73006" w:rsidRPr="000C7365" w:rsidRDefault="00B73006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B73006" w:rsidRPr="000C7365" w:rsidRDefault="00B73006">
            <w:pPr>
              <w:pStyle w:val="TableParagraph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B73006" w:rsidRDefault="00B73006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B73006" w:rsidRDefault="00B73006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B73006" w:rsidRPr="000C7365" w:rsidRDefault="00B73006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B73006" w:rsidRPr="000C7365" w:rsidRDefault="00B73006">
            <w:pPr>
              <w:pStyle w:val="TableParagraph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B73006" w:rsidRPr="000C7365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B73006" w:rsidRPr="000C7365" w:rsidRDefault="00B73006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73006" w:rsidRDefault="00B73006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73006" w:rsidRPr="000C7365" w:rsidRDefault="00B73006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3</w:t>
            </w:r>
          </w:p>
        </w:tc>
      </w:tr>
      <w:tr w:rsidR="00537480" w:rsidRPr="000C7365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C7365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C7365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  <w:u w:val="single"/>
              </w:rPr>
              <w:t>Approved By</w:t>
            </w:r>
            <w:r w:rsidRPr="000C7365">
              <w:rPr>
                <w:sz w:val="16"/>
                <w:szCs w:val="16"/>
              </w:rPr>
              <w:t>:</w:t>
            </w:r>
          </w:p>
        </w:tc>
      </w:tr>
      <w:tr w:rsidR="00537480" w:rsidRPr="000C7365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0C7365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0C7365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C7365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0C7365">
              <w:rPr>
                <w:sz w:val="16"/>
                <w:szCs w:val="16"/>
                <w:u w:val="single"/>
              </w:rPr>
              <w:t>New Revision Due</w:t>
            </w:r>
            <w:r w:rsidRPr="000C7365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0C7365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0C7365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0C7365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0C7365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0C7365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F2F2438" wp14:editId="5E8D5E3F">
                <wp:simplePos x="0" y="0"/>
                <wp:positionH relativeFrom="page">
                  <wp:posOffset>5716270</wp:posOffset>
                </wp:positionH>
                <wp:positionV relativeFrom="paragraph">
                  <wp:posOffset>165137</wp:posOffset>
                </wp:positionV>
                <wp:extent cx="1371600" cy="251460"/>
                <wp:effectExtent l="0" t="0" r="19050" b="1524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362E0A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j43m7t0AAAAKAQAA&#10;DwAAAAAAAAAAAAAAAADSBAAAZHJzL2Rvd25yZXYueG1sUEsFBgAAAAAEAAQA8wAAANwFAAAAAA==&#10;" filled="f" strokeweight=".48pt">
                <v:textbox inset="0,0,0,0">
                  <w:txbxContent>
                    <w:p w:rsidR="00537480" w:rsidRDefault="00362E0A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C7365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706571EC" wp14:editId="7ED05F2B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73154" w:rsidRPr="00FD066B" w:rsidRDefault="00B67B81" w:rsidP="00E73154">
                            <w:pPr>
                              <w:rPr>
                                <w:rFonts w:eastAsia="Times New Roman" w:cs="Tahoma"/>
                                <w:lang w:eastAsia="zh-CN"/>
                              </w:rPr>
                            </w:pPr>
                            <w:r>
                              <w:t xml:space="preserve">Subject: </w:t>
                            </w:r>
                            <w:r w:rsidR="00E73154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Product Handling </w:t>
                            </w:r>
                            <w:r w:rsidR="00362E0A">
                              <w:rPr>
                                <w:rFonts w:eastAsia="Times New Roman" w:cs="Tahoma"/>
                                <w:lang w:eastAsia="zh-CN"/>
                              </w:rPr>
                              <w:t>and</w:t>
                            </w:r>
                            <w:r w:rsidR="00E73154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 Storage Eggs</w:t>
                            </w:r>
                          </w:p>
                          <w:p w:rsidR="00537480" w:rsidRDefault="00537480">
                            <w:pPr>
                              <w:spacing w:before="2"/>
                              <w:ind w:left="10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E73154" w:rsidRPr="00FD066B" w:rsidRDefault="00B67B81" w:rsidP="00E73154">
                      <w:pPr>
                        <w:rPr>
                          <w:rFonts w:eastAsia="Times New Roman" w:cs="Tahoma"/>
                          <w:lang w:eastAsia="zh-CN"/>
                        </w:rPr>
                      </w:pPr>
                      <w:r>
                        <w:t xml:space="preserve">Subject: </w:t>
                      </w:r>
                      <w:r w:rsidR="00E73154">
                        <w:rPr>
                          <w:rFonts w:eastAsia="Times New Roman" w:cs="Tahoma"/>
                          <w:lang w:eastAsia="zh-CN"/>
                        </w:rPr>
                        <w:t xml:space="preserve">Product Handling </w:t>
                      </w:r>
                      <w:r w:rsidR="00362E0A">
                        <w:rPr>
                          <w:rFonts w:eastAsia="Times New Roman" w:cs="Tahoma"/>
                          <w:lang w:eastAsia="zh-CN"/>
                        </w:rPr>
                        <w:t>and</w:t>
                      </w:r>
                      <w:r w:rsidR="00E73154">
                        <w:rPr>
                          <w:rFonts w:eastAsia="Times New Roman" w:cs="Tahoma"/>
                          <w:lang w:eastAsia="zh-CN"/>
                        </w:rPr>
                        <w:t xml:space="preserve"> Storage Eggs</w:t>
                      </w:r>
                    </w:p>
                    <w:p w:rsidR="00537480" w:rsidRDefault="00537480">
                      <w:pPr>
                        <w:spacing w:before="2"/>
                        <w:ind w:left="10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0C7365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0C7365" w:rsidRPr="000C7365" w:rsidRDefault="000C7365" w:rsidP="000C7365">
      <w:pPr>
        <w:rPr>
          <w:b/>
          <w:bCs/>
          <w:sz w:val="16"/>
          <w:szCs w:val="16"/>
        </w:rPr>
      </w:pPr>
      <w:r w:rsidRPr="000C7365">
        <w:rPr>
          <w:b/>
          <w:bCs/>
          <w:sz w:val="16"/>
          <w:szCs w:val="16"/>
        </w:rPr>
        <w:t>Objective</w:t>
      </w:r>
    </w:p>
    <w:p w:rsidR="000C7365" w:rsidRPr="000C7365" w:rsidRDefault="000C7365" w:rsidP="000C7365">
      <w:pPr>
        <w:rPr>
          <w:bCs/>
          <w:sz w:val="16"/>
          <w:szCs w:val="16"/>
        </w:rPr>
      </w:pPr>
      <w:r w:rsidRPr="000C7365">
        <w:rPr>
          <w:bCs/>
          <w:sz w:val="16"/>
          <w:szCs w:val="16"/>
        </w:rPr>
        <w:t xml:space="preserve">When working with shell eggs it is essential that proper handling and storage be used to reduce the risk of food borne illness, unnecessary wastage and ensure a quality product is maintained. </w:t>
      </w:r>
    </w:p>
    <w:p w:rsidR="000C7365" w:rsidRPr="000C7365" w:rsidRDefault="000C7365" w:rsidP="000C7365">
      <w:pPr>
        <w:rPr>
          <w:bCs/>
          <w:sz w:val="16"/>
          <w:szCs w:val="16"/>
        </w:rPr>
      </w:pPr>
    </w:p>
    <w:p w:rsidR="000C7365" w:rsidRPr="000C7365" w:rsidRDefault="000C7365" w:rsidP="000C7365">
      <w:pPr>
        <w:rPr>
          <w:b/>
          <w:bCs/>
          <w:sz w:val="16"/>
          <w:szCs w:val="16"/>
        </w:rPr>
      </w:pPr>
      <w:r w:rsidRPr="000C7365">
        <w:rPr>
          <w:b/>
          <w:bCs/>
          <w:sz w:val="16"/>
          <w:szCs w:val="16"/>
        </w:rPr>
        <w:t>Procedures</w:t>
      </w:r>
    </w:p>
    <w:p w:rsidR="000C7365" w:rsidRPr="000C7365" w:rsidRDefault="000C7365" w:rsidP="000C7365">
      <w:pPr>
        <w:rPr>
          <w:b/>
          <w:bCs/>
          <w:sz w:val="16"/>
          <w:szCs w:val="16"/>
        </w:rPr>
      </w:pPr>
    </w:p>
    <w:p w:rsidR="000C7365" w:rsidRPr="000C7365" w:rsidRDefault="000C7365" w:rsidP="000C7365">
      <w:pPr>
        <w:rPr>
          <w:b/>
          <w:sz w:val="16"/>
          <w:szCs w:val="16"/>
        </w:rPr>
      </w:pPr>
      <w:r w:rsidRPr="000C7365">
        <w:rPr>
          <w:b/>
          <w:sz w:val="16"/>
          <w:szCs w:val="16"/>
        </w:rPr>
        <w:t>Shell eggs should be handled in a correct manner according to specification</w:t>
      </w:r>
    </w:p>
    <w:p w:rsidR="000C7365" w:rsidRPr="000C7365" w:rsidRDefault="000C7365" w:rsidP="000C7365">
      <w:pPr>
        <w:rPr>
          <w:b/>
          <w:sz w:val="16"/>
          <w:szCs w:val="16"/>
        </w:rPr>
      </w:pP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Make certain that the eggs and egg products are protected and secure at all time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Spot check eggs to ensure no signs of physical damage/cracks or broken units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Food items must never be exposed to unsafe temperatures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Check food items for possible cross contamination or soiled packaging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Weights/quality/units need to be checked in line with the invoice of purchase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Label and date all items upon delivery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Rotate all food so items are received first in first out (FIFO)</w:t>
      </w:r>
    </w:p>
    <w:p w:rsidR="000C7365" w:rsidRPr="000C7365" w:rsidRDefault="000C7365" w:rsidP="000C7365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Reject any product that is questionable</w:t>
      </w:r>
    </w:p>
    <w:p w:rsidR="000C7365" w:rsidRPr="000C7365" w:rsidRDefault="000C7365" w:rsidP="000C7365">
      <w:pPr>
        <w:rPr>
          <w:sz w:val="16"/>
          <w:szCs w:val="16"/>
        </w:rPr>
      </w:pPr>
    </w:p>
    <w:p w:rsidR="000C7365" w:rsidRPr="000C7365" w:rsidRDefault="000C7365" w:rsidP="000C7365">
      <w:pPr>
        <w:rPr>
          <w:b/>
          <w:sz w:val="16"/>
          <w:szCs w:val="16"/>
        </w:rPr>
      </w:pPr>
      <w:r w:rsidRPr="000C7365">
        <w:rPr>
          <w:b/>
          <w:sz w:val="16"/>
          <w:szCs w:val="16"/>
        </w:rPr>
        <w:t>Egg products</w:t>
      </w:r>
    </w:p>
    <w:p w:rsidR="000C7365" w:rsidRPr="000C7365" w:rsidRDefault="000C7365" w:rsidP="000C7365">
      <w:pPr>
        <w:rPr>
          <w:b/>
          <w:sz w:val="16"/>
          <w:szCs w:val="16"/>
        </w:rPr>
      </w:pPr>
    </w:p>
    <w:p w:rsidR="000C7365" w:rsidRPr="000C7365" w:rsidRDefault="000C7365" w:rsidP="000C7365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Egg products sold liquefied, dried or frozen must be pasteurized</w:t>
      </w:r>
    </w:p>
    <w:p w:rsidR="000C7365" w:rsidRPr="000C7365" w:rsidRDefault="000C7365" w:rsidP="000C7365">
      <w:pPr>
        <w:rPr>
          <w:b/>
          <w:sz w:val="16"/>
          <w:szCs w:val="16"/>
        </w:rPr>
      </w:pPr>
    </w:p>
    <w:p w:rsidR="000C7365" w:rsidRPr="000C7365" w:rsidRDefault="000C7365" w:rsidP="000C7365">
      <w:pPr>
        <w:rPr>
          <w:b/>
          <w:sz w:val="16"/>
          <w:szCs w:val="16"/>
        </w:rPr>
      </w:pPr>
      <w:r w:rsidRPr="000C7365">
        <w:rPr>
          <w:b/>
          <w:sz w:val="16"/>
          <w:szCs w:val="16"/>
        </w:rPr>
        <w:t>Storing tips</w:t>
      </w:r>
    </w:p>
    <w:p w:rsidR="000C7365" w:rsidRPr="000C7365" w:rsidRDefault="000C7365" w:rsidP="000C7365">
      <w:pPr>
        <w:rPr>
          <w:b/>
          <w:sz w:val="16"/>
          <w:szCs w:val="16"/>
        </w:rPr>
      </w:pPr>
    </w:p>
    <w:p w:rsidR="000C7365" w:rsidRPr="000C7365" w:rsidRDefault="000C7365" w:rsidP="000C7365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Eggs should be stored in a refrigerator</w:t>
      </w:r>
    </w:p>
    <w:p w:rsidR="000C7365" w:rsidRPr="000C7365" w:rsidRDefault="000C7365" w:rsidP="000C7365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Eggs are vulnerable to taint and should not be placed close to pungent food and materials</w:t>
      </w:r>
    </w:p>
    <w:p w:rsidR="000C7365" w:rsidRPr="000C7365" w:rsidRDefault="000C7365" w:rsidP="000C7365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Try to avoid extra handling, the chance of accidentally cracking the shells are increased</w:t>
      </w:r>
    </w:p>
    <w:p w:rsidR="000C7365" w:rsidRPr="000C7365" w:rsidRDefault="000C7365" w:rsidP="000C7365">
      <w:pPr>
        <w:rPr>
          <w:b/>
          <w:sz w:val="16"/>
          <w:szCs w:val="16"/>
        </w:rPr>
      </w:pPr>
    </w:p>
    <w:p w:rsidR="000C7365" w:rsidRPr="000C7365" w:rsidRDefault="000C7365" w:rsidP="000C7365">
      <w:pPr>
        <w:rPr>
          <w:b/>
          <w:sz w:val="16"/>
          <w:szCs w:val="16"/>
        </w:rPr>
      </w:pPr>
      <w:r w:rsidRPr="000C7365">
        <w:rPr>
          <w:b/>
          <w:sz w:val="16"/>
          <w:szCs w:val="16"/>
        </w:rPr>
        <w:t>Safe handling of shell eggs</w:t>
      </w:r>
    </w:p>
    <w:p w:rsidR="000C7365" w:rsidRPr="000C7365" w:rsidRDefault="000C7365" w:rsidP="000C7365">
      <w:pPr>
        <w:rPr>
          <w:b/>
          <w:sz w:val="16"/>
          <w:szCs w:val="16"/>
        </w:rPr>
      </w:pP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Eggs must be only purchased from approved vendors</w:t>
      </w: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Food hygiene training for chefs should include attention to the correct handling of eggs and foods containing eggs and the avoidance of cross contamination</w:t>
      </w: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Hands should be washed before and after handling loose eggs</w:t>
      </w: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Where possible the use of pasteurized eggs should be used</w:t>
      </w: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Use raw eggs within 4 weeks of purchase</w:t>
      </w: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Avoid keeping eggs out of the refrigerator more than two (2) hours</w:t>
      </w:r>
    </w:p>
    <w:p w:rsidR="000C7365" w:rsidRPr="000C7365" w:rsidRDefault="000C7365" w:rsidP="000C7365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C7365">
        <w:rPr>
          <w:sz w:val="16"/>
          <w:szCs w:val="16"/>
        </w:rPr>
        <w:t>If there is any question about the products storage or expiration, discard them</w:t>
      </w:r>
    </w:p>
    <w:p w:rsidR="000C7365" w:rsidRPr="000C7365" w:rsidRDefault="000C7365" w:rsidP="000C7365">
      <w:pPr>
        <w:rPr>
          <w:sz w:val="16"/>
          <w:szCs w:val="16"/>
        </w:rPr>
      </w:pPr>
    </w:p>
    <w:p w:rsidR="000C7365" w:rsidRPr="000C7365" w:rsidRDefault="000C7365" w:rsidP="000C7365">
      <w:pPr>
        <w:rPr>
          <w:sz w:val="16"/>
          <w:szCs w:val="16"/>
        </w:rPr>
      </w:pPr>
      <w:r w:rsidRPr="000C7365">
        <w:rPr>
          <w:sz w:val="16"/>
          <w:szCs w:val="16"/>
        </w:rPr>
        <w:t xml:space="preserve">Compiled </w:t>
      </w:r>
      <w:proofErr w:type="gramStart"/>
      <w:r w:rsidRPr="000C7365">
        <w:rPr>
          <w:sz w:val="16"/>
          <w:szCs w:val="16"/>
        </w:rPr>
        <w:t>By :</w:t>
      </w:r>
      <w:proofErr w:type="gramEnd"/>
      <w:r w:rsidRPr="000C7365">
        <w:rPr>
          <w:sz w:val="16"/>
          <w:szCs w:val="16"/>
        </w:rPr>
        <w:t xml:space="preserve">………………………………………..…. </w:t>
      </w:r>
      <w:r w:rsidRPr="000C7365">
        <w:rPr>
          <w:sz w:val="16"/>
          <w:szCs w:val="16"/>
        </w:rPr>
        <w:tab/>
      </w:r>
    </w:p>
    <w:p w:rsidR="000C7365" w:rsidRPr="000C7365" w:rsidRDefault="000C7365" w:rsidP="000C7365">
      <w:pPr>
        <w:rPr>
          <w:sz w:val="16"/>
          <w:szCs w:val="16"/>
        </w:rPr>
      </w:pPr>
      <w:r w:rsidRPr="000C7365">
        <w:rPr>
          <w:sz w:val="16"/>
          <w:szCs w:val="16"/>
        </w:rPr>
        <w:t>Approved By</w:t>
      </w:r>
      <w:proofErr w:type="gramStart"/>
      <w:r w:rsidRPr="000C7365">
        <w:rPr>
          <w:sz w:val="16"/>
          <w:szCs w:val="16"/>
        </w:rPr>
        <w:t>:…………………………………………….</w:t>
      </w:r>
      <w:proofErr w:type="gramEnd"/>
    </w:p>
    <w:p w:rsidR="000C7365" w:rsidRPr="000C7365" w:rsidRDefault="000C7365" w:rsidP="000C7365">
      <w:pPr>
        <w:rPr>
          <w:sz w:val="16"/>
          <w:szCs w:val="16"/>
        </w:rPr>
      </w:pPr>
      <w:proofErr w:type="gramStart"/>
      <w:r w:rsidRPr="000C7365">
        <w:rPr>
          <w:sz w:val="16"/>
          <w:szCs w:val="16"/>
        </w:rPr>
        <w:t>Date :</w:t>
      </w:r>
      <w:proofErr w:type="gramEnd"/>
      <w:r w:rsidRPr="000C7365">
        <w:rPr>
          <w:sz w:val="16"/>
          <w:szCs w:val="16"/>
        </w:rPr>
        <w:t>…………………………………………………….</w:t>
      </w:r>
    </w:p>
    <w:p w:rsidR="000C7365" w:rsidRPr="000C7365" w:rsidRDefault="000C7365" w:rsidP="000C7365">
      <w:pPr>
        <w:rPr>
          <w:sz w:val="16"/>
          <w:szCs w:val="16"/>
        </w:rPr>
      </w:pPr>
      <w:r w:rsidRPr="000C7365">
        <w:rPr>
          <w:sz w:val="16"/>
          <w:szCs w:val="16"/>
        </w:rPr>
        <w:t>GM ……………………………………………………….</w:t>
      </w:r>
    </w:p>
    <w:p w:rsidR="00537480" w:rsidRPr="000C7365" w:rsidRDefault="000C7365" w:rsidP="00362E0A">
      <w:pPr>
        <w:rPr>
          <w:b/>
          <w:sz w:val="16"/>
          <w:szCs w:val="16"/>
        </w:rPr>
      </w:pPr>
      <w:proofErr w:type="gramStart"/>
      <w:r w:rsidRPr="000C7365">
        <w:rPr>
          <w:sz w:val="16"/>
          <w:szCs w:val="16"/>
        </w:rPr>
        <w:t>Date :</w:t>
      </w:r>
      <w:proofErr w:type="gramEnd"/>
      <w:r w:rsidRPr="000C7365">
        <w:rPr>
          <w:sz w:val="16"/>
          <w:szCs w:val="16"/>
        </w:rPr>
        <w:t>……………………………………………</w:t>
      </w:r>
      <w:bookmarkStart w:id="0" w:name="_GoBack"/>
      <w:bookmarkEnd w:id="0"/>
      <w:r w:rsidRPr="000C7365">
        <w:rPr>
          <w:sz w:val="16"/>
          <w:szCs w:val="16"/>
        </w:rPr>
        <w:t>……….</w:t>
      </w:r>
    </w:p>
    <w:sectPr w:rsidR="00537480" w:rsidRPr="000C7365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0806" w:rsidRDefault="007E0806">
      <w:r>
        <w:separator/>
      </w:r>
    </w:p>
  </w:endnote>
  <w:endnote w:type="continuationSeparator" w:id="0">
    <w:p w:rsidR="007E0806" w:rsidRDefault="007E08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FB11BAF" wp14:editId="187FD4EE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94DFB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94DFB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0806" w:rsidRDefault="007E0806">
      <w:r>
        <w:separator/>
      </w:r>
    </w:p>
  </w:footnote>
  <w:footnote w:type="continuationSeparator" w:id="0">
    <w:p w:rsidR="007E0806" w:rsidRDefault="007E080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4DFB" w:rsidRDefault="00094DFB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3325A15" wp14:editId="3DB67C6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CCFF5D5" wp14:editId="7116B881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1610058A"/>
    <w:multiLevelType w:val="hybridMultilevel"/>
    <w:tmpl w:val="632E32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8617A0"/>
    <w:multiLevelType w:val="hybridMultilevel"/>
    <w:tmpl w:val="1F5EC7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08B70C0"/>
    <w:multiLevelType w:val="hybridMultilevel"/>
    <w:tmpl w:val="869E04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5">
    <w:nsid w:val="7C73082E"/>
    <w:multiLevelType w:val="hybridMultilevel"/>
    <w:tmpl w:val="1974BF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94DFB"/>
    <w:rsid w:val="000C7365"/>
    <w:rsid w:val="002B10E9"/>
    <w:rsid w:val="002E5316"/>
    <w:rsid w:val="00362E0A"/>
    <w:rsid w:val="003D345D"/>
    <w:rsid w:val="003E2B25"/>
    <w:rsid w:val="00497CB2"/>
    <w:rsid w:val="004B5443"/>
    <w:rsid w:val="00537480"/>
    <w:rsid w:val="005A536D"/>
    <w:rsid w:val="005B2D5F"/>
    <w:rsid w:val="007D32D2"/>
    <w:rsid w:val="007E0806"/>
    <w:rsid w:val="00890520"/>
    <w:rsid w:val="008E250D"/>
    <w:rsid w:val="00976E4E"/>
    <w:rsid w:val="009E597D"/>
    <w:rsid w:val="009E7154"/>
    <w:rsid w:val="00B67B81"/>
    <w:rsid w:val="00B73006"/>
    <w:rsid w:val="00CF7C4A"/>
    <w:rsid w:val="00D90E03"/>
    <w:rsid w:val="00E73154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4F8557-914E-4265-B99E-1DB02EA38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289</Words>
  <Characters>1649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10</cp:revision>
  <dcterms:created xsi:type="dcterms:W3CDTF">2018-05-25T09:12:00Z</dcterms:created>
  <dcterms:modified xsi:type="dcterms:W3CDTF">2018-07-13T03:47:00Z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